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>Рассмотрено                                                                      Согласовано</w:t>
      </w:r>
      <w:proofErr w:type="gramStart"/>
      <w:r w:rsidRPr="00F842ED">
        <w:t xml:space="preserve">                                                                            У</w:t>
      </w:r>
      <w:proofErr w:type="gramEnd"/>
      <w:r w:rsidRPr="00F842ED">
        <w:t>тверждаю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 xml:space="preserve">Руководитель  методического            </w:t>
      </w:r>
      <w:r w:rsidR="00EE716A">
        <w:t xml:space="preserve">                            </w:t>
      </w:r>
      <w:r w:rsidRPr="00F842ED">
        <w:t xml:space="preserve"> Заместитель директора по УР                                              Директор школы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 xml:space="preserve">объединения  учителей                                                       _____ Г.Т.Исмагилова                                                          _______  </w:t>
      </w:r>
      <w:proofErr w:type="spellStart"/>
      <w:r w:rsidRPr="00F842ED">
        <w:t>Г.Т.Сабирзянова</w:t>
      </w:r>
      <w:proofErr w:type="spellEnd"/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 xml:space="preserve">технологии, физической культуры                                                                                                             </w:t>
      </w:r>
      <w:r w:rsidR="00055843">
        <w:t xml:space="preserve">                       Приказ №90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>ОБЖ, ИЗО и музыки</w:t>
      </w:r>
      <w:r w:rsidR="00EE716A">
        <w:t xml:space="preserve">                                                             от «27»августа 2018 г.                                                         от «28»августа 2018 г.</w:t>
      </w:r>
    </w:p>
    <w:p w:rsidR="00535E6C" w:rsidRPr="00535E6C" w:rsidRDefault="00535E6C" w:rsidP="00535E6C">
      <w:pPr>
        <w:pStyle w:val="stylet3"/>
        <w:spacing w:before="0" w:beforeAutospacing="0" w:after="0" w:afterAutospacing="0"/>
      </w:pPr>
      <w:r w:rsidRPr="00F842ED">
        <w:t xml:space="preserve">______ </w:t>
      </w:r>
      <w:r w:rsidR="000D625B">
        <w:t>И.М.Мухаметзянова</w:t>
      </w:r>
    </w:p>
    <w:p w:rsidR="00535E6C" w:rsidRPr="00E468F9" w:rsidRDefault="00535E6C" w:rsidP="00535E6C">
      <w:pPr>
        <w:pStyle w:val="stylet3"/>
        <w:spacing w:before="0" w:beforeAutospacing="0" w:after="0" w:afterAutospacing="0"/>
      </w:pPr>
      <w:r w:rsidRPr="00F842ED">
        <w:t xml:space="preserve"> Протокол № 1</w:t>
      </w:r>
    </w:p>
    <w:p w:rsidR="00EE716A" w:rsidRPr="00EE716A" w:rsidRDefault="00EE716A" w:rsidP="00535E6C">
      <w:pPr>
        <w:pStyle w:val="stylet3"/>
        <w:spacing w:before="0" w:beforeAutospacing="0" w:after="0" w:afterAutospacing="0"/>
      </w:pPr>
      <w:r>
        <w:t>от «21»августа 2018 г.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>
        <w:t xml:space="preserve">                          </w:t>
      </w:r>
      <w:r w:rsidR="00055843">
        <w:t xml:space="preserve">                                                                                                                                                                        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</w:p>
    <w:p w:rsidR="00535E6C" w:rsidRPr="00F842ED" w:rsidRDefault="00535E6C" w:rsidP="00535E6C">
      <w:pPr>
        <w:pStyle w:val="stylet3"/>
        <w:spacing w:before="0" w:beforeAutospacing="0" w:after="0" w:afterAutospacing="0"/>
        <w:ind w:left="720"/>
        <w:jc w:val="both"/>
      </w:pPr>
    </w:p>
    <w:p w:rsidR="00535E6C" w:rsidRPr="00F842ED" w:rsidRDefault="00535E6C" w:rsidP="00535E6C">
      <w:pPr>
        <w:pStyle w:val="3"/>
        <w:rPr>
          <w:szCs w:val="24"/>
        </w:rPr>
      </w:pPr>
      <w:r w:rsidRPr="00F842ED">
        <w:rPr>
          <w:szCs w:val="24"/>
        </w:rPr>
        <w:t>РАБОЧАЯ    ПРОГРАММА</w:t>
      </w:r>
    </w:p>
    <w:p w:rsidR="00535E6C" w:rsidRPr="00F842ED" w:rsidRDefault="00535E6C" w:rsidP="00535E6C">
      <w:pPr>
        <w:pStyle w:val="a9"/>
        <w:ind w:left="708"/>
        <w:jc w:val="center"/>
        <w:rPr>
          <w:color w:val="auto"/>
          <w:sz w:val="24"/>
          <w:szCs w:val="24"/>
          <w:u w:val="single"/>
        </w:rPr>
      </w:pPr>
      <w:r w:rsidRPr="00F842ED">
        <w:rPr>
          <w:color w:val="auto"/>
          <w:sz w:val="24"/>
          <w:szCs w:val="24"/>
          <w:u w:val="single"/>
        </w:rPr>
        <w:t xml:space="preserve">МУНИЦИПАЛЬНОЕ  БЮДЖЕТНОЕ </w:t>
      </w:r>
      <w:r>
        <w:rPr>
          <w:color w:val="auto"/>
          <w:sz w:val="24"/>
          <w:szCs w:val="24"/>
          <w:u w:val="single"/>
        </w:rPr>
        <w:t>ОБЩЕ</w:t>
      </w:r>
      <w:r w:rsidRPr="00F842ED">
        <w:rPr>
          <w:color w:val="auto"/>
          <w:sz w:val="24"/>
          <w:szCs w:val="24"/>
          <w:u w:val="single"/>
        </w:rPr>
        <w:t>ОБРАЗОВАТЕЛЬНОЕ УЧРЕЖДЕНИЕ</w:t>
      </w:r>
    </w:p>
    <w:p w:rsidR="00535E6C" w:rsidRPr="00F842ED" w:rsidRDefault="00535E6C" w:rsidP="00535E6C">
      <w:pPr>
        <w:pStyle w:val="a9"/>
        <w:jc w:val="center"/>
        <w:rPr>
          <w:color w:val="auto"/>
          <w:sz w:val="24"/>
          <w:szCs w:val="24"/>
          <w:u w:val="single"/>
        </w:rPr>
      </w:pPr>
      <w:r w:rsidRPr="00F842ED">
        <w:rPr>
          <w:color w:val="auto"/>
          <w:sz w:val="24"/>
          <w:szCs w:val="24"/>
          <w:u w:val="single"/>
        </w:rPr>
        <w:t>«</w:t>
      </w:r>
      <w:proofErr w:type="spellStart"/>
      <w:r w:rsidRPr="00F842ED">
        <w:rPr>
          <w:color w:val="auto"/>
          <w:sz w:val="24"/>
          <w:szCs w:val="24"/>
          <w:u w:val="single"/>
        </w:rPr>
        <w:t>Сармановская</w:t>
      </w:r>
      <w:proofErr w:type="spellEnd"/>
      <w:r w:rsidRPr="00F842ED">
        <w:rPr>
          <w:color w:val="auto"/>
          <w:sz w:val="24"/>
          <w:szCs w:val="24"/>
          <w:u w:val="single"/>
        </w:rPr>
        <w:t xml:space="preserve"> средняя общеобразовательная школа»</w:t>
      </w:r>
    </w:p>
    <w:p w:rsidR="00535E6C" w:rsidRPr="00F842ED" w:rsidRDefault="00535E6C" w:rsidP="00535E6C">
      <w:pPr>
        <w:pStyle w:val="a9"/>
        <w:jc w:val="center"/>
        <w:rPr>
          <w:b/>
          <w:color w:val="auto"/>
          <w:sz w:val="24"/>
          <w:szCs w:val="24"/>
          <w:u w:val="single"/>
        </w:rPr>
      </w:pPr>
      <w:proofErr w:type="spellStart"/>
      <w:r w:rsidRPr="00F842ED">
        <w:rPr>
          <w:color w:val="auto"/>
          <w:sz w:val="24"/>
          <w:szCs w:val="24"/>
          <w:u w:val="single"/>
        </w:rPr>
        <w:t>Сармановского</w:t>
      </w:r>
      <w:proofErr w:type="spellEnd"/>
      <w:r w:rsidRPr="00F842ED">
        <w:rPr>
          <w:color w:val="auto"/>
          <w:sz w:val="24"/>
          <w:szCs w:val="24"/>
          <w:u w:val="single"/>
        </w:rPr>
        <w:t xml:space="preserve"> муниципального района РТ</w:t>
      </w:r>
    </w:p>
    <w:p w:rsidR="00535E6C" w:rsidRPr="00F842ED" w:rsidRDefault="00535E6C" w:rsidP="00535E6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F842ED">
        <w:rPr>
          <w:rFonts w:ascii="Times New Roman" w:hAnsi="Times New Roman"/>
          <w:b/>
          <w:sz w:val="24"/>
          <w:szCs w:val="24"/>
        </w:rPr>
        <w:t>______</w:t>
      </w:r>
      <w:r w:rsidRPr="00F842ED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F842ED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F842ED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F842ED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535E6C" w:rsidRPr="00F842ED" w:rsidRDefault="00535E6C" w:rsidP="00535E6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>(ФИО учителя, категория)</w:t>
      </w:r>
    </w:p>
    <w:p w:rsidR="00535E6C" w:rsidRPr="00F842ED" w:rsidRDefault="00535E6C" w:rsidP="00535E6C">
      <w:pPr>
        <w:jc w:val="center"/>
        <w:rPr>
          <w:b/>
          <w:sz w:val="24"/>
          <w:szCs w:val="24"/>
        </w:rPr>
      </w:pPr>
    </w:p>
    <w:p w:rsidR="00535E6C" w:rsidRPr="00F842ED" w:rsidRDefault="00535E6C" w:rsidP="00535E6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842ED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535E6C" w:rsidRPr="00F842ED" w:rsidRDefault="00535E6C" w:rsidP="00535E6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6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="00055843">
        <w:rPr>
          <w:rFonts w:ascii="Times New Roman" w:hAnsi="Times New Roman"/>
          <w:b/>
          <w:sz w:val="24"/>
          <w:szCs w:val="24"/>
          <w:u w:val="single"/>
        </w:rPr>
        <w:t>,б</w:t>
      </w:r>
      <w:proofErr w:type="spellEnd"/>
      <w:proofErr w:type="gramEnd"/>
      <w:r w:rsidR="00716BBD" w:rsidRPr="0005584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F842ED">
        <w:rPr>
          <w:rFonts w:ascii="Times New Roman" w:hAnsi="Times New Roman"/>
          <w:b/>
          <w:sz w:val="24"/>
          <w:szCs w:val="24"/>
          <w:u w:val="single"/>
        </w:rPr>
        <w:t>класс</w:t>
      </w:r>
    </w:p>
    <w:p w:rsidR="00535E6C" w:rsidRPr="00F842ED" w:rsidRDefault="00535E6C" w:rsidP="00535E6C">
      <w:pPr>
        <w:pStyle w:val="stylet3"/>
        <w:spacing w:before="0" w:beforeAutospacing="0" w:after="0" w:afterAutospacing="0"/>
        <w:ind w:left="720"/>
        <w:jc w:val="both"/>
      </w:pPr>
    </w:p>
    <w:p w:rsidR="00535E6C" w:rsidRPr="00F842ED" w:rsidRDefault="00535E6C" w:rsidP="00535E6C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535E6C" w:rsidRPr="00F842ED" w:rsidRDefault="00535E6C" w:rsidP="00535E6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5E6C" w:rsidRPr="00F842ED" w:rsidRDefault="00535E6C" w:rsidP="00535E6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>протокол № 1</w:t>
      </w:r>
    </w:p>
    <w:p w:rsidR="00535E6C" w:rsidRPr="004C3D58" w:rsidRDefault="00716BBD" w:rsidP="00535E6C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  <w:r w:rsidRPr="000558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35E6C">
        <w:rPr>
          <w:rFonts w:ascii="Times New Roman" w:hAnsi="Times New Roman"/>
          <w:sz w:val="24"/>
          <w:szCs w:val="24"/>
        </w:rPr>
        <w:t>от «</w:t>
      </w:r>
      <w:r w:rsidR="00055843">
        <w:rPr>
          <w:rFonts w:ascii="Times New Roman" w:hAnsi="Times New Roman"/>
          <w:sz w:val="24"/>
          <w:szCs w:val="24"/>
        </w:rPr>
        <w:t>2</w:t>
      </w:r>
      <w:r w:rsidR="00055843" w:rsidRPr="00E05813">
        <w:rPr>
          <w:rFonts w:ascii="Times New Roman" w:hAnsi="Times New Roman"/>
          <w:sz w:val="24"/>
          <w:szCs w:val="24"/>
        </w:rPr>
        <w:t>2</w:t>
      </w:r>
      <w:r w:rsidR="00055843">
        <w:rPr>
          <w:rFonts w:ascii="Times New Roman" w:hAnsi="Times New Roman"/>
          <w:sz w:val="24"/>
          <w:szCs w:val="24"/>
        </w:rPr>
        <w:t>»августа201</w:t>
      </w:r>
      <w:r w:rsidR="00055843" w:rsidRPr="00E05813">
        <w:rPr>
          <w:rFonts w:ascii="Times New Roman" w:hAnsi="Times New Roman"/>
          <w:sz w:val="24"/>
          <w:szCs w:val="24"/>
        </w:rPr>
        <w:t>8</w:t>
      </w:r>
      <w:r w:rsidR="00535E6C" w:rsidRPr="00F842ED">
        <w:rPr>
          <w:rFonts w:ascii="Times New Roman" w:hAnsi="Times New Roman"/>
          <w:sz w:val="24"/>
          <w:szCs w:val="24"/>
        </w:rPr>
        <w:t xml:space="preserve">г. </w:t>
      </w:r>
    </w:p>
    <w:p w:rsidR="00535E6C" w:rsidRPr="00EE716A" w:rsidRDefault="00055843" w:rsidP="00535E6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716A">
        <w:rPr>
          <w:rFonts w:ascii="Times New Roman" w:hAnsi="Times New Roman"/>
          <w:sz w:val="24"/>
          <w:szCs w:val="24"/>
        </w:rPr>
        <w:t>2018</w:t>
      </w:r>
      <w:r w:rsidR="00535E6C" w:rsidRPr="00EE716A">
        <w:rPr>
          <w:rFonts w:ascii="Times New Roman" w:hAnsi="Times New Roman"/>
          <w:sz w:val="24"/>
          <w:szCs w:val="24"/>
        </w:rPr>
        <w:t>-201</w:t>
      </w:r>
      <w:r w:rsidRPr="00EE716A">
        <w:rPr>
          <w:rFonts w:ascii="Times New Roman" w:hAnsi="Times New Roman"/>
          <w:sz w:val="24"/>
          <w:szCs w:val="24"/>
        </w:rPr>
        <w:t>9</w:t>
      </w:r>
      <w:r w:rsidR="00535E6C" w:rsidRPr="00EE716A">
        <w:rPr>
          <w:rFonts w:ascii="Times New Roman" w:hAnsi="Times New Roman"/>
          <w:sz w:val="24"/>
          <w:szCs w:val="24"/>
        </w:rPr>
        <w:t xml:space="preserve"> учебный год</w:t>
      </w:r>
    </w:p>
    <w:p w:rsidR="00055843" w:rsidRDefault="00055843" w:rsidP="000558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Pr="00AF2D01" w:rsidRDefault="00055843" w:rsidP="000558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</w:t>
      </w:r>
      <w:r w:rsidR="002D2F0A"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характеристика программы</w:t>
      </w:r>
    </w:p>
    <w:p w:rsidR="002D2F0A" w:rsidRPr="003D7944" w:rsidRDefault="002D2F0A" w:rsidP="002D2F0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 программа «Технология» для 6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разработана на основе: </w:t>
      </w:r>
    </w:p>
    <w:p w:rsidR="002D2F0A" w:rsidRPr="003D7944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2D2F0A" w:rsidRPr="003D7944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2D2F0A" w:rsidRPr="003D7944" w:rsidRDefault="002D2F0A" w:rsidP="002D2F0A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94350">
        <w:rPr>
          <w:rFonts w:ascii="Times New Roman" w:eastAsia="Times New Roman" w:hAnsi="Times New Roman"/>
          <w:sz w:val="24"/>
          <w:szCs w:val="24"/>
          <w:lang w:eastAsia="ru-RU"/>
        </w:rPr>
        <w:t>сновной общеобразовательной программы</w:t>
      </w:r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 xml:space="preserve">  МБОУ «</w:t>
      </w:r>
      <w:proofErr w:type="spellStart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proofErr w:type="gramStart"/>
      <w:r w:rsidR="00E453BA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proofErr w:type="gramEnd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ОШ</w:t>
      </w:r>
      <w:r w:rsidR="00E05813">
        <w:rPr>
          <w:rFonts w:ascii="Times New Roman" w:eastAsia="Times New Roman" w:hAnsi="Times New Roman"/>
          <w:sz w:val="24"/>
          <w:szCs w:val="24"/>
          <w:lang w:eastAsia="ru-RU"/>
        </w:rPr>
        <w:t>» на 2018</w:t>
      </w:r>
      <w:r w:rsidR="00E7393F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E0581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E739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учебный год.</w:t>
      </w:r>
    </w:p>
    <w:p w:rsidR="002D2F0A" w:rsidRPr="003D7944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 xml:space="preserve"> СОШ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» на 2</w:t>
      </w:r>
      <w:r w:rsidR="00E7393F">
        <w:rPr>
          <w:rFonts w:ascii="Times New Roman" w:eastAsia="Times New Roman" w:hAnsi="Times New Roman"/>
          <w:sz w:val="24"/>
          <w:szCs w:val="24"/>
          <w:lang w:eastAsia="ru-RU"/>
        </w:rPr>
        <w:t>018-2019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2D2F0A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на 70  часов в год (2 часа в неделю) в каждом классе. 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В.Д.Симоненко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Тищенко</w:t>
      </w:r>
      <w:proofErr w:type="gram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370C6" w:rsidRPr="00AF2D0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7370C6" w:rsidRPr="00AF2D01">
        <w:rPr>
          <w:rFonts w:ascii="Times New Roman" w:eastAsia="Times New Roman" w:hAnsi="Times New Roman"/>
          <w:sz w:val="24"/>
          <w:szCs w:val="24"/>
          <w:lang w:eastAsia="ru-RU"/>
        </w:rPr>
        <w:t>.Д.Симоненко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 Изда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2014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D2F0A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Pr="003D7944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7370C6" w:rsidRPr="007370C6" w:rsidRDefault="007370C6" w:rsidP="002D2F0A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Цели обучения: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2D2F0A" w:rsidRPr="00AF2D01" w:rsidRDefault="002D2F0A" w:rsidP="002D2F0A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Задачи обучения: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AF2D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2D2F0A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7370C6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7370C6" w:rsidRPr="003D7944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7370C6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53BA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подготовки учащихся к окончанию 6 класса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>метапредметных</w:t>
      </w:r>
      <w:proofErr w:type="spellEnd"/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 предметных результатов.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Личностными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Метапредметными</w:t>
      </w:r>
      <w:proofErr w:type="spellEnd"/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результатами 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AF2D01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Предметным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результата</w:t>
      </w: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AF2D01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AF2D01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AF2D01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учебного предмета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«Т</w:t>
      </w: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ехнологи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я»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  <w:r w:rsidR="005263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 часа.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общим правилам техники безопасности.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что такое творческий проект. Этапы выполнения проекта.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пользоваться ПТБ.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выполнять проект, знать этапы проекта.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обработки конструкционных материалов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50 часов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древесины и древесных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древесины и древесных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металлов и искусственных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металлов и искусственных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распознавать природные пороки древесины в заготовках.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читать сборочные чертежи.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последовательность сборки изделия по технологической документации.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 изготовлять изделия из древесины с соединением брусков внакладку.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изготовлять детали, имеющие цилиндрическую и коническую форму.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осуществлять сборку изделий по технологической документации.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использовать ПК для подготовки графической документации.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-управлять токарным станком для обработки древесины.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точить детали цилиндрической и конической формы на токарном станке.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применять контрольно-измерительные инструменты при выполнении токарных работ.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художественно – прикладной  обработки материалов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8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художественно – прикладной  обработки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-разрабатывать  изделия с учётом назначения и эстетических свойств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выбирать материалы и заготовки для резьбы по дереву.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осваивать приёмы выполнения основных операций ручными инструментами.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изготовлять изделия, содержащие художественную резьбу, по эскизам и чертежам.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домашнего хозяйства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8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деталей интерьера, одежды и обуви и ухода за ними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ремонтно-отделочных работ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элементов систем водоснабжения и канализации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выполнять мелкий ремонт одежды, чистку обуви, мебели, изготовлять полезные вещи для дома.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исследовательской и опытной деятельности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.12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исследовательская и созидательная деятельность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-возможность  сделать творческий проект и презентацию к нему и  грамотно ее представить.</w:t>
      </w: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5430" w:rsidRDefault="00615430" w:rsidP="00615430">
      <w:pPr>
        <w:widowControl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Примечание:     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proofErr w:type="gramEnd"/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планирование.</w:t>
      </w:r>
    </w:p>
    <w:p w:rsidR="002D2F0A" w:rsidRPr="00AF2D01" w:rsidRDefault="002D2F0A" w:rsidP="002D2F0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2D01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Style w:val="a7"/>
        <w:tblW w:w="15134" w:type="dxa"/>
        <w:tblLook w:val="04A0"/>
      </w:tblPr>
      <w:tblGrid>
        <w:gridCol w:w="689"/>
        <w:gridCol w:w="6992"/>
        <w:gridCol w:w="5039"/>
        <w:gridCol w:w="1280"/>
        <w:gridCol w:w="1134"/>
      </w:tblGrid>
      <w:tr w:rsidR="002D2F0A" w:rsidRPr="00AF2D01" w:rsidTr="00716BBD">
        <w:trPr>
          <w:trHeight w:val="405"/>
        </w:trPr>
        <w:tc>
          <w:tcPr>
            <w:tcW w:w="689" w:type="dxa"/>
            <w:vMerge w:val="restart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92" w:type="dxa"/>
            <w:vMerge w:val="restart"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5039" w:type="dxa"/>
            <w:vMerge w:val="restart"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2D2F0A" w:rsidRPr="00AF2D01" w:rsidTr="00E468F9">
        <w:trPr>
          <w:trHeight w:val="405"/>
        </w:trPr>
        <w:tc>
          <w:tcPr>
            <w:tcW w:w="689" w:type="dxa"/>
            <w:vMerge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  <w:vMerge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  <w:vMerge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  <w:p w:rsidR="000527B0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05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1.Поиск темы проекта. Разработка технического задания.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Кереш.Куркынычсызлыккагыйдщлщре.Ижади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проект.</w:t>
            </w:r>
          </w:p>
          <w:p w:rsidR="00DD42D9" w:rsidRPr="000B4FDB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 </w:t>
            </w:r>
            <w:proofErr w:type="spellStart"/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</w:t>
            </w:r>
            <w:proofErr w:type="spellEnd"/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№1.Проектның темасынэзләү.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Техник биремне эшкәртү.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техникой безопасности, требованиями к творческому проекту.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1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5.09</w:t>
            </w:r>
          </w:p>
          <w:p w:rsidR="00E468F9" w:rsidRPr="00CB7DC5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2</w:t>
            </w:r>
          </w:p>
          <w:p w:rsidR="00DD42D9" w:rsidRP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Агачмат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ериалларынжитештеруһәм кулану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0B4FDB" w:rsidRPr="000B4FDB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рактикэш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2. Агач материалларының җитешсезлекләрен билгеләү.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E165CE" w:rsidP="00DF21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Знакомя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="002D2F0A" w:rsidRPr="00AF2D01">
              <w:rPr>
                <w:rFonts w:ascii="Times New Roman" w:hAnsi="Times New Roman"/>
                <w:sz w:val="24"/>
                <w:szCs w:val="24"/>
              </w:rPr>
              <w:t xml:space="preserve"> с породами древесины. Учиться заготавливать </w:t>
            </w:r>
            <w:proofErr w:type="spellStart"/>
            <w:r w:rsidR="002D2F0A" w:rsidRPr="00AF2D01">
              <w:rPr>
                <w:rFonts w:ascii="Times New Roman" w:hAnsi="Times New Roman"/>
                <w:sz w:val="24"/>
                <w:szCs w:val="24"/>
              </w:rPr>
              <w:t>древесину</w:t>
            </w:r>
            <w:proofErr w:type="gramStart"/>
            <w:r w:rsidR="002D2F0A" w:rsidRPr="00AF2D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аспознают</w:t>
            </w:r>
            <w:proofErr w:type="spellEnd"/>
            <w:r w:rsidRPr="00E165CE">
              <w:rPr>
                <w:sz w:val="24"/>
                <w:szCs w:val="24"/>
              </w:rPr>
              <w:t xml:space="preserve"> природные пороки древесины в заготовках.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8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D2F0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8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 12.09</w:t>
            </w:r>
          </w:p>
          <w:p w:rsidR="00E468F9" w:rsidRPr="00AF2D01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14.09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№3.</w:t>
            </w:r>
          </w:p>
          <w:p w:rsid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№4.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  <w:p w:rsidR="009A3096" w:rsidRDefault="000B4FDB" w:rsidP="009A309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1.Агачның үзлекләре.</w:t>
            </w:r>
          </w:p>
          <w:p w:rsidR="002D2F0A" w:rsidRPr="000B4FDB" w:rsidRDefault="000B4FDB" w:rsidP="009A309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 w:rsidRPr="000B4FD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рактик эш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3-4. Агачның тыгызлыгын билгеләү.Агачның дымлылыгын тикшерү.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. Узнают свойства древесины.</w:t>
            </w:r>
            <w:r w:rsidR="00E165CE">
              <w:rPr>
                <w:rFonts w:ascii="Times New Roman" w:hAnsi="Times New Roman"/>
                <w:sz w:val="24"/>
                <w:szCs w:val="24"/>
              </w:rPr>
              <w:t xml:space="preserve"> Исследуют плотность и влажность образцов древесины.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6а-19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21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15.09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992" w:type="dxa"/>
          </w:tcPr>
          <w:p w:rsidR="002D2F0A" w:rsidRDefault="00B94350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2.Практическая работа № 5. Выполнение эскиза или чертежа детали из древесины. Чтение сборочного чертежа.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1714C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Деталь сызымы һә</w:t>
            </w:r>
            <w:r w:rsidR="002D2F0A" w:rsidRPr="003840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 жыю сызымы.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Җыелма өлешләренең спецификациясе.</w:t>
            </w:r>
          </w:p>
          <w:p w:rsidR="000B4FDB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5. Детальл</w:t>
            </w:r>
            <w:r w:rsidR="000B4FD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нең сызымын яки эскизын ясау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.Жыелма сызымны уку.</w:t>
            </w:r>
          </w:p>
          <w:p w:rsidR="002D2F0A" w:rsidRPr="00384066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Учатся составлять  чертеж изделия и знать специфику составных частей изделия.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Выполняют эскизы или чертежи детаи из древесины.</w:t>
            </w:r>
          </w:p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6А-26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28.09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6б 22.09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22.09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2.Практическая работа № 6. Разработка технологической карты изготовления детали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издревесины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Технологик карта-деталь ясаунынтө</w:t>
            </w:r>
            <w:proofErr w:type="gram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документы.</w:t>
            </w:r>
          </w:p>
          <w:p w:rsidR="002A7AD4" w:rsidRPr="00384066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6. Агач деталь ясау әчен технологик карта ясау.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952DDC" w:rsidP="00952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Изучают технологическую документацию. 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 xml:space="preserve">Составляют документ </w:t>
            </w:r>
            <w:proofErr w:type="gramStart"/>
            <w:r w:rsidR="002D2F0A" w:rsidRPr="00AF2D01"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 w:rsidR="002D2F0A" w:rsidRPr="00AF2D01">
              <w:rPr>
                <w:rFonts w:ascii="Times New Roman" w:hAnsi="Times New Roman"/>
                <w:sz w:val="24"/>
                <w:szCs w:val="24"/>
              </w:rPr>
              <w:t>ехнологическую карту.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6А-3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46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  <w:p w:rsidR="002D2F0A" w:rsidRDefault="00E468F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29.09</w:t>
            </w:r>
          </w:p>
          <w:p w:rsidR="00E468F9" w:rsidRPr="00AF2D01" w:rsidRDefault="00E468F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29.09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992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9A3096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 Изготовление изделия с соединением брусков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внакладную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Борысларнытоташтыру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технологиясе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7. Борысларны тоташтырулы эшләнмәләр ясау.</w:t>
            </w:r>
          </w:p>
          <w:p w:rsidR="002D2F0A" w:rsidRPr="00384066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2D2F0A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Изучают технологию соединения брусков из древесины. Размеч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ают и соединяют бруски в половину толщины. Работают в тетради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 изделия с соединением брусков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внакладную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52DDC" w:rsidRPr="00AF2D01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6А-10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12.10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6.10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952DDC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13-</w:t>
            </w:r>
            <w:r w:rsidRPr="00952DDC">
              <w:rPr>
                <w:rFonts w:ascii="Times New Roman" w:hAnsi="Times New Roman"/>
                <w:sz w:val="24"/>
                <w:szCs w:val="24"/>
              </w:rPr>
              <w:t>14-15-16</w:t>
            </w:r>
          </w:p>
        </w:tc>
        <w:tc>
          <w:tcPr>
            <w:tcW w:w="6992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  <w:p w:rsidR="007F6C53" w:rsidRPr="007F6C53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2-4.Практическая работа № 8 .Изготовление деталей, имеющих цилиндрическую и коническую форму.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Цилиндр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конус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формасындагыдетальл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рнекулданэшл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2-4.Практик эш № 8.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Цилиндр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 конус формасындагы детальл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кулдан эшл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</w:t>
            </w:r>
            <w:r w:rsidR="00150774">
              <w:rPr>
                <w:rFonts w:ascii="Times New Roman" w:hAnsi="Times New Roman"/>
                <w:sz w:val="24"/>
                <w:szCs w:val="24"/>
              </w:rPr>
              <w:t>ся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изготавливать цилиндрические и конические детали ручным инструментом.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деталей, имеющие цилиндрические и конические формы ручным инструментом</w:t>
            </w:r>
            <w:proofErr w:type="gramStart"/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6А-17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19.10</w:t>
            </w:r>
          </w:p>
          <w:p w:rsidR="00E453BA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6А-24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6б- 13.10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13.10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20.10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20.10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  <w:p w:rsidR="007F6C53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7F6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9.Изучение устройства токарного станка для обработки древесины.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Агачкырустаногынынтозелеше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9. 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Агач кыру станогынын тозелеше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өйрәнү.</w:t>
            </w:r>
          </w:p>
          <w:p w:rsidR="002D2F0A" w:rsidRPr="00D21FEC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устройством  токарного станка по обработке древесины. Работают на токарном станке.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464EBE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9.11</w:t>
            </w:r>
          </w:p>
          <w:p w:rsidR="00464EBE" w:rsidRDefault="00464EBE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б 27.10</w:t>
            </w:r>
          </w:p>
          <w:p w:rsidR="00464EBE" w:rsidRPr="00464EBE" w:rsidRDefault="00464EBE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27.10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10. Точение деталей из древесины на токарном станке.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Кыру станогындаагачкырдырутехнологиясе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10.</w:t>
            </w:r>
            <w:r w:rsidR="00C67975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Кыру станогындаагач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детальәр </w:t>
            </w:r>
            <w:r w:rsidR="00C67975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кырдыру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 технологическую  карту изготовления картофелемялки. Работают в тетради. Выполняют черновое  и чистовое точения детали цилиндрической формы.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16.11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10.11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10.11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21-22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11.Окрашивание изделия из древесины краской или эмалью.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эшләнмәлә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майлы буяулар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һәм эмальбелә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буяу.</w:t>
            </w:r>
          </w:p>
          <w:p w:rsidR="002D2F0A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11.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эшләнмәлә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майлы буяулар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һәм эмальбелә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буяу.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Учатся технологии окрашивания изделий из древесины.</w:t>
            </w:r>
            <w:r w:rsidR="00150774">
              <w:rPr>
                <w:rFonts w:ascii="Times New Roman" w:hAnsi="Times New Roman"/>
                <w:sz w:val="24"/>
                <w:szCs w:val="24"/>
              </w:rPr>
              <w:t xml:space="preserve"> Окрашивают изделия из древесины красками и эмалями.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23.11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17.11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17.11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15077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50774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12. Художественная резьба по дереву.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эшлэнмәлә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бизәклә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эшкәртү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.Агачка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ясау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12.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эшлэнмәлә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бизәклә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эшкәртү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.Агачка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ясау</w:t>
            </w:r>
          </w:p>
        </w:tc>
        <w:tc>
          <w:tcPr>
            <w:tcW w:w="5039" w:type="dxa"/>
          </w:tcPr>
          <w:p w:rsidR="002D2F0A" w:rsidRPr="00AF2D01" w:rsidRDefault="00150774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видах художественной обработки древесины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 w:rsidR="002D2F0A" w:rsidRPr="00AF2D01">
              <w:rPr>
                <w:rFonts w:ascii="Times New Roman" w:hAnsi="Times New Roman"/>
                <w:sz w:val="24"/>
                <w:szCs w:val="24"/>
              </w:rPr>
              <w:t>Учатся узнавать виды рез</w:t>
            </w:r>
            <w:r>
              <w:rPr>
                <w:rFonts w:ascii="Times New Roman" w:hAnsi="Times New Roman"/>
                <w:sz w:val="24"/>
                <w:szCs w:val="24"/>
              </w:rPr>
              <w:t>ьбы и технологию их выполнения.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Выполняют резьбу по дереву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30.11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24.11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24.11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25-26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Практическая работа № 12. Художественная резьба по дереву.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Кисеп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алымнары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аларны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эшләүтә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ртибе.</w:t>
            </w:r>
          </w:p>
          <w:p w:rsidR="002D2F0A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12.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Кисеп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прорезную  резьбу по шаблону. Работают в тетради.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7.12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1.12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C67975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8076BE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8076BE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13. Изучение составных частей машин.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Металларэшкэрт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технологиясе.Машиналарбелемеэлементлары.</w:t>
            </w:r>
          </w:p>
          <w:p w:rsidR="00C67975" w:rsidRPr="00C67975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13. Машиналарның төзелешне өйрәнү.</w:t>
            </w:r>
          </w:p>
          <w:p w:rsidR="002D2F0A" w:rsidRPr="001E0B9B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E0B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Учатся узнавать составные части машины и виды передаточных и исполнительных механизмов.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14.12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8.12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8.12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Лабораторно-практическая работа № 14.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со свойствами металлов и сплавов, искусственных материалов. 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тослеметалларнын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злекл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ре.</w:t>
            </w:r>
          </w:p>
          <w:p w:rsidR="002D2F0A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Ясалма материалларның үзлекләре.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 w:rsidR="00A47F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рактик эш.14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.Металларның, катнашмаларның һәм ясалма материалларның </w:t>
            </w:r>
            <w:r w:rsidR="00A47F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үзлекләре белән танышу.</w:t>
            </w:r>
          </w:p>
          <w:p w:rsidR="002D2F0A" w:rsidRPr="00A47FC2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со свойствами черных и цветных металлов, а также искусственных,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свойствами металлов и сплавов (образцы металлов и сплавов; проволока: стальная и медная). Работают в рабочей тетради.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6А-18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21.12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6б  15.12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15.12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15.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Сортлы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прокат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2.Лаборатор-практик эш № 15. Сортлы прокат төрләре белән танышу.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 и заполняют таблицу. Работают в рабочей тетради.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 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11.01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12.01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12.01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33-34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16. Чтение и выполнение чертежей деталей из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Сортлы прокатан 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нг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детальл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сызымнары.</w:t>
            </w:r>
          </w:p>
          <w:p w:rsidR="00A47FC2" w:rsidRPr="001A4878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№16. Сортлы прокаттан детәлләрнең сызымы һәм аларны уку.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18.01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19.01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19.01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0B68EB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размеров деталей с помощью штангенциркуля.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17.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Штангерциркуль ярд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менд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деталь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лч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алу.</w:t>
            </w:r>
          </w:p>
          <w:p w:rsidR="00A47FC2" w:rsidRPr="001A4878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2.Лаборатор-практик эш № 17. 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Штангерциркуль ярд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менд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деталь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алу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измерят  размеры деталей </w:t>
            </w:r>
            <w:proofErr w:type="spellStart"/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штангенциркулем</w:t>
            </w:r>
            <w:proofErr w:type="gramStart"/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змеряют</w:t>
            </w:r>
            <w:proofErr w:type="spellEnd"/>
            <w:r w:rsidR="00150774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размеров деталей с помощью штангенциркуля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25.01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26.01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26.01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E210F" w:rsidRDefault="005522B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18. Разработка технологической карты изготовления изделий из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Сортлы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прокатан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йберл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18. </w:t>
            </w:r>
            <w:r w:rsid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Сортлы прокаттан эшләнмәләр ясау </w:t>
            </w:r>
            <w:r w:rsid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технологик картасын төзү.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Составляют  технологический процесс изготовления планки. Работают в рабочей тетради.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Знакомятся с  технологией изготовления изделий из сортового проката.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6А-30.01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1.02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 2.02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2.02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9-40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19. Резание металла и пластмассы слесарной ножовкой.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Металлны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пластмассаны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слесарь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пычкысы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кис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F21EF" w:rsidRPr="00DF21EF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19.Тимер пычкысы ярдәмендә метал һәм пластмассаларны кисү.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9607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8.02 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9.02</w:t>
            </w:r>
          </w:p>
          <w:p w:rsidR="002D2F0A" w:rsidRPr="00AF2D01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9.02</w:t>
            </w:r>
            <w:r w:rsidR="000B68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29607B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29607B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20. Рубка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зоготовок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тисках и на плите.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Металлны чабып кис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21EF" w:rsidRPr="00DF21EF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эш </w:t>
            </w:r>
            <w:r w:rsidRP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20.Плитәдә һәм тисада метал әзерләнмәләрен чабып кисү.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Выполняют  рубку металла,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рубку заготовки в тисках и на плите.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D2F0A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15.02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16.02</w:t>
            </w:r>
          </w:p>
          <w:p w:rsidR="0029607B" w:rsidRPr="00AF2D01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21.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Металлдан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һш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пластмассадан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эшләнгә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әзерләнмә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игәүләү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21EF" w:rsidRPr="001A4878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21. Метал һәм пластмассадан әзерләнмәләрне игәүләү.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22.02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23.02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23.02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  <w:p w:rsidR="00324637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24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Практическая работа № 22. Отделка поверхностей изделий.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Металдан һәм пластмассадан ясалган э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ңө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слекл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рен эшк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ү.</w:t>
            </w:r>
          </w:p>
          <w:p w:rsidR="00E51412" w:rsidRPr="001A4878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22. Эшләнмәләрнең өслекләрен бизәү.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отделкой поверхностей (заготовка шаблона, подкладки под резец, шлифовальная шкурка). Работают в рабочей тетради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6А-27.02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23. Пробивание (сверление) отверстий в стене, установка крепежных деталей.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Стенага элен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торган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әйберлә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беркетү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.Ишек,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тәрәзәһә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җиллек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тупсаларын кую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№23. Диварда тишемнәр ясау һәм беркетү детальләре урнаштыру.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работы по закреплению настенных предметов. Узнают об установке форточек, оконных и дверных петель.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Осуществляют  крепление стенда с помощью пластмассовой пробки и шурупа. Работают в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рабочей тетради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6А-6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9.03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9.03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24. Выполнение штукатурных работ.</w:t>
            </w:r>
          </w:p>
          <w:p w:rsidR="002431C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43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Штукатурлаутехнологиясенигезл</w:t>
            </w:r>
            <w:proofErr w:type="spellEnd"/>
            <w:r w:rsidR="002431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43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D2F0A" w:rsidRPr="00AC13B9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24. Штукатурлау эшләре башкару.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Знакомиться с инструментом и заделывают  им выбоину в стене.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15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16.03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E51412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25. Изучение видов обоев и технология оклейки ими помещений.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Обойябештер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технологиясенигезл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25. Обойларның төрләрен өйрәнү һәм биналарга аны ябештерү технологиясе.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работ, оклейкой помещений обоями.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6А-20.03</w:t>
            </w:r>
          </w:p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22.03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23.03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23.03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2431C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 Практическая работа №26. Изучение и ремонт смесителей </w:t>
            </w:r>
            <w:r w:rsidR="00FE1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вентильной головки.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Сантехника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азларына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елч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ремонт.</w:t>
            </w:r>
          </w:p>
          <w:p w:rsidR="00E51412" w:rsidRPr="00970EC5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26.</w:t>
            </w:r>
            <w:r w:rsidR="00970EC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Вентиль һәм смесительләрне ремонтлау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 с простейшим ремонтом сантехнического оборудования.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Изучают способы  ремонта смесителя и вентильной головки.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607B">
              <w:rPr>
                <w:rFonts w:ascii="Times New Roman" w:hAnsi="Times New Roman"/>
                <w:sz w:val="24"/>
                <w:szCs w:val="24"/>
              </w:rPr>
              <w:t xml:space="preserve">      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6.04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proofErr w:type="spellStart"/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proofErr w:type="spellEnd"/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92" w:type="dxa"/>
          </w:tcPr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проект.</w:t>
            </w:r>
          </w:p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о техническом проектировании.</w:t>
            </w:r>
          </w:p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адипроектлар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2.Техник проектлау турында төшенчә.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творческим проектом. Получают понятие о техническом проектировании.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6А- </w:t>
            </w:r>
            <w:r w:rsidR="000B68EB">
              <w:rPr>
                <w:rFonts w:ascii="Times New Roman" w:hAnsi="Times New Roman"/>
                <w:sz w:val="24"/>
                <w:szCs w:val="24"/>
              </w:rPr>
              <w:t>9.04</w:t>
            </w:r>
          </w:p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13.04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13.04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70EC5" w:rsidRDefault="00970EC5" w:rsidP="00970EC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2D2F0A" w:rsidRPr="00AC13B9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әпроектлаганда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 кулану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Используют ПК при проектировании. Решают возникшие проблемы при  проектировании.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20.04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20.04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2D2F0A" w:rsidRPr="00AC13B9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проеклауга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 тал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техник һәм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технологик мәсәләләрне чишү юллары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Обосновывают идею изделия на основе маркетинговых опросов. Находят необходимую информацию в печатных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изданиях и Интернете. Осуществляют коллективный анализ возможностей изготовления изделий. Выбирают виды изделий.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6А-24.04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27.04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27.04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документыны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Используют  ПК  при   проектировании. Решают возникшие проблемы  </w:t>
            </w:r>
            <w:proofErr w:type="gramStart"/>
            <w:r w:rsidRPr="00AF2D01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AF2D01">
              <w:rPr>
                <w:rFonts w:ascii="Times New Roman" w:hAnsi="Times New Roman"/>
                <w:sz w:val="24"/>
                <w:szCs w:val="24"/>
              </w:rPr>
              <w:t xml:space="preserve">  проектирование. Знакомятся с основными видами проектной документацией.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4.05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4.05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 эшләгәндә куркынычсызлык кагыйдәләрен ү</w:t>
            </w:r>
            <w:r w:rsidR="002D2F0A" w:rsidRPr="0015388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эскизы и модели. Составляют технологическую карту. Разрабатывают варианты рекламы. Оценивают себестоимость изделия. Готовят  документацию на ЭВМ. Оформляют пояснительную записку. Изготавливают изделие.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6А- 8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11.05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11.05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проектны яклау.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Защищают проект.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6А-15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D2F0A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18.05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18.05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 22.05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24.05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25.05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25.05 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 29.05</w:t>
            </w:r>
          </w:p>
          <w:p w:rsidR="00E7393F" w:rsidRPr="00AF2D01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31.05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2F0A" w:rsidRDefault="002D2F0A" w:rsidP="002D2F0A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1E0B9B" w:rsidRDefault="001E0B9B" w:rsidP="001E0B9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Формы и средства контроля </w:t>
      </w:r>
    </w:p>
    <w:p w:rsidR="001E0B9B" w:rsidRDefault="001E0B9B" w:rsidP="001E0B9B">
      <w:pPr>
        <w:pStyle w:val="Default"/>
        <w:rPr>
          <w:sz w:val="28"/>
          <w:szCs w:val="28"/>
        </w:rPr>
      </w:pP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теоретических знаний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устном ответе обучаемый должен использовать «технический язык», правильно применять и произносить термины.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«5» ставится, если обучаемый</w:t>
      </w:r>
      <w:r>
        <w:rPr>
          <w:sz w:val="23"/>
          <w:szCs w:val="23"/>
        </w:rPr>
        <w:t xml:space="preserve">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усвоил учебный материал;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умеет изложить его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подтверждает ответ конкретными примерами;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обстоятельно отвечает на дополнительные вопросы учителя.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>ставится, если обучаемый: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- в основном усвоил учебный материал;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незначительные ошибки при его изложении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подтверждает ответ конкретными примерами;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правильно отвечает на дополнительные вопросы учителя.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«3» ставится, если обучаемый</w:t>
      </w:r>
      <w:r>
        <w:rPr>
          <w:sz w:val="23"/>
          <w:szCs w:val="23"/>
        </w:rPr>
        <w:t xml:space="preserve">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существенную часть учебного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значительные ошибки при его изложении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затрудняется подтвердить ответ конкретными примерами; </w:t>
      </w:r>
    </w:p>
    <w:p w:rsidR="001E0B9B" w:rsidRDefault="001E0B9B" w:rsidP="001E0B9B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- слабо отвечает на дополнительные вопросы.</w:t>
      </w:r>
      <w:r>
        <w:rPr>
          <w:b/>
          <w:bCs/>
          <w:sz w:val="23"/>
          <w:szCs w:val="23"/>
        </w:rPr>
        <w:t xml:space="preserve">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ставится, если обучаемый: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учебный материал; </w:t>
      </w:r>
    </w:p>
    <w:p w:rsidR="00716BBD" w:rsidRPr="00716BBD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изложить его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подтвердить ответ конкретными примерами; </w:t>
      </w:r>
    </w:p>
    <w:p w:rsidR="001E0B9B" w:rsidRDefault="001E0B9B" w:rsidP="001E0B9B">
      <w:pPr>
        <w:rPr>
          <w:sz w:val="23"/>
          <w:szCs w:val="23"/>
        </w:rPr>
      </w:pPr>
      <w:r>
        <w:rPr>
          <w:sz w:val="23"/>
          <w:szCs w:val="23"/>
        </w:rPr>
        <w:t>- не отвечает на большую часть дополнительных вопросов учителя.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</w:t>
      </w:r>
      <w:proofErr w:type="gramStart"/>
      <w:r>
        <w:rPr>
          <w:b/>
          <w:bCs/>
          <w:sz w:val="23"/>
          <w:szCs w:val="23"/>
        </w:rPr>
        <w:t>обучаемыми</w:t>
      </w:r>
      <w:proofErr w:type="gramEnd"/>
      <w:r>
        <w:rPr>
          <w:b/>
          <w:bCs/>
          <w:sz w:val="23"/>
          <w:szCs w:val="23"/>
        </w:rPr>
        <w:t xml:space="preserve"> практических работ </w:t>
      </w:r>
    </w:p>
    <w:p w:rsidR="001E0B9B" w:rsidRDefault="001E0B9B" w:rsidP="001E0B9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 </w:t>
      </w:r>
      <w:proofErr w:type="gramEnd"/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тщательно спланирован труд и рационально организовано рабочее место;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выполнялись приемы труда, самостоятельно и творчески выполнялась работа;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учетом установленных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допущены незначительные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выполняются приемы труда;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 выполнялась самостоятельно;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выполнена или недовыполнена 10-15 %;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незначительными отклонениями;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отдельные приемы труда выполнялись неправильно;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была низкой;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15-20 %;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нарушением отдельных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существенные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неправильно выполнялись многие приемы труда;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почти отсутствовала;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20-30 %;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со значительными нарушениями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соблюдались многие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обучающихся графических заданий и лабораторных работ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творчески планируется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 полностью используются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аккуратно выполняется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умело используются справочная литература,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- правильно планируется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используется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и аккуратно выполняется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используются справочная литература,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допускаются ошибки при планировании выполнения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значительную часть знаний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ошибки и неаккуратно выполняют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затрудняются самостоятельно использовать справочную литературу,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правильно спланировать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использовать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грубые ошибки и неаккуратно выполняют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справочную литературу,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Инструментарий для оценивания результатов: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тесты,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практические работы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работы,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проектные работы,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лабораторные работы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Система оценки достижений учащихся: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пятибалльная, </w:t>
      </w:r>
      <w:proofErr w:type="spellStart"/>
      <w:r>
        <w:rPr>
          <w:sz w:val="23"/>
          <w:szCs w:val="23"/>
        </w:rPr>
        <w:t>портфолио</w:t>
      </w:r>
      <w:proofErr w:type="spellEnd"/>
      <w:r>
        <w:rPr>
          <w:sz w:val="23"/>
          <w:szCs w:val="23"/>
        </w:rPr>
        <w:t xml:space="preserve">, проектная работа </w:t>
      </w:r>
    </w:p>
    <w:p w:rsidR="001E0B9B" w:rsidRDefault="001E0B9B" w:rsidP="001E0B9B">
      <w:pPr>
        <w:rPr>
          <w:sz w:val="23"/>
          <w:szCs w:val="23"/>
        </w:rPr>
      </w:pPr>
      <w:r>
        <w:rPr>
          <w:sz w:val="23"/>
          <w:szCs w:val="23"/>
        </w:rPr>
        <w:t>Форма промежуточной и итоговой аттестации: аттестация (оценка) за I, II, III, IV четверти и год.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526DD">
        <w:rPr>
          <w:rFonts w:ascii="Times New Roman" w:hAnsi="Times New Roman"/>
          <w:b/>
          <w:sz w:val="24"/>
          <w:szCs w:val="24"/>
        </w:rPr>
        <w:t xml:space="preserve">Перечень учебно-методического обеспечения. Список литературы </w:t>
      </w:r>
      <w:proofErr w:type="gramStart"/>
      <w:r w:rsidRPr="00C526DD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C526DD">
        <w:rPr>
          <w:rFonts w:ascii="Times New Roman" w:hAnsi="Times New Roman"/>
          <w:b/>
          <w:sz w:val="24"/>
          <w:szCs w:val="24"/>
        </w:rPr>
        <w:t>основной и дополнительной)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C526D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C526DD">
        <w:rPr>
          <w:rFonts w:ascii="Times New Roman" w:hAnsi="Times New Roman"/>
          <w:sz w:val="24"/>
          <w:szCs w:val="24"/>
        </w:rPr>
        <w:t>» 2012 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Рабочая программа обеспечена соответствующим программе учебно-методическим  комплектом: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Рабочей программе соответствует учебник  «Технология. Индустриальные технологии» (ФГОС)  по програ</w:t>
      </w:r>
      <w:r>
        <w:rPr>
          <w:rFonts w:ascii="Times New Roman" w:hAnsi="Times New Roman"/>
          <w:sz w:val="24"/>
          <w:szCs w:val="24"/>
        </w:rPr>
        <w:t>мме В.Д.Симоненко для учащихся 6</w:t>
      </w:r>
      <w:r w:rsidRPr="00C526DD">
        <w:rPr>
          <w:rFonts w:ascii="Times New Roman" w:hAnsi="Times New Roman"/>
          <w:sz w:val="24"/>
          <w:szCs w:val="24"/>
        </w:rPr>
        <w:t xml:space="preserve"> классов. Авторы: А.Т. Тищенко, В.Д.Симоненко. Изда</w:t>
      </w:r>
      <w:r>
        <w:rPr>
          <w:rFonts w:ascii="Times New Roman" w:hAnsi="Times New Roman"/>
          <w:sz w:val="24"/>
          <w:szCs w:val="24"/>
        </w:rPr>
        <w:t>тельство М., «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» 2016</w:t>
      </w:r>
      <w:r w:rsidRPr="00C526DD">
        <w:rPr>
          <w:rFonts w:ascii="Times New Roman" w:hAnsi="Times New Roman"/>
          <w:sz w:val="24"/>
          <w:szCs w:val="24"/>
        </w:rPr>
        <w:t xml:space="preserve"> 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Для учащихся: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1.</w:t>
      </w:r>
      <w:r w:rsidRPr="00C526DD">
        <w:rPr>
          <w:rFonts w:ascii="Times New Roman" w:hAnsi="Times New Roman"/>
          <w:sz w:val="24"/>
          <w:szCs w:val="24"/>
        </w:rPr>
        <w:tab/>
        <w:t>Преподавание ведётся по учебнику «Технология (индустриал</w:t>
      </w:r>
      <w:r>
        <w:rPr>
          <w:rFonts w:ascii="Times New Roman" w:hAnsi="Times New Roman"/>
          <w:sz w:val="24"/>
          <w:szCs w:val="24"/>
        </w:rPr>
        <w:t>ьные технологии)»: 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</w:t>
      </w:r>
      <w:r>
        <w:rPr>
          <w:rFonts w:ascii="Times New Roman" w:hAnsi="Times New Roman"/>
          <w:sz w:val="24"/>
          <w:szCs w:val="24"/>
        </w:rPr>
        <w:t xml:space="preserve">моненко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  <w:r w:rsidRPr="00C526DD">
        <w:rPr>
          <w:rFonts w:ascii="Times New Roman" w:hAnsi="Times New Roman"/>
          <w:sz w:val="24"/>
          <w:szCs w:val="24"/>
        </w:rPr>
        <w:t>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2.</w:t>
      </w:r>
      <w:r w:rsidRPr="00C526DD">
        <w:rPr>
          <w:rFonts w:ascii="Times New Roman" w:hAnsi="Times New Roman"/>
          <w:sz w:val="24"/>
          <w:szCs w:val="24"/>
        </w:rPr>
        <w:tab/>
        <w:t>В.Д.Симоненко Технология.</w:t>
      </w:r>
      <w:r>
        <w:rPr>
          <w:rFonts w:ascii="Times New Roman" w:hAnsi="Times New Roman"/>
          <w:sz w:val="24"/>
          <w:szCs w:val="24"/>
        </w:rPr>
        <w:t xml:space="preserve"> Трудовое </w:t>
      </w:r>
      <w:proofErr w:type="spellStart"/>
      <w:r>
        <w:rPr>
          <w:rFonts w:ascii="Times New Roman" w:hAnsi="Times New Roman"/>
          <w:sz w:val="24"/>
          <w:szCs w:val="24"/>
        </w:rPr>
        <w:t>обучение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Симоненко – М.: Вентана-Граф,1998.</w:t>
      </w:r>
    </w:p>
    <w:p w:rsid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Технология : 6 </w:t>
      </w:r>
      <w:proofErr w:type="spellStart"/>
      <w:r>
        <w:rPr>
          <w:rFonts w:ascii="Times New Roman" w:hAnsi="Times New Roman"/>
          <w:sz w:val="24"/>
          <w:szCs w:val="24"/>
        </w:rPr>
        <w:t>класс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учащихся</w:t>
      </w:r>
      <w:r w:rsidRPr="00C526DD">
        <w:rPr>
          <w:rFonts w:ascii="Times New Roman" w:hAnsi="Times New Roman"/>
          <w:sz w:val="24"/>
          <w:szCs w:val="24"/>
        </w:rPr>
        <w:t>общеобразовательных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26DD">
        <w:rPr>
          <w:rFonts w:ascii="Times New Roman" w:hAnsi="Times New Roman"/>
          <w:sz w:val="24"/>
          <w:szCs w:val="24"/>
        </w:rPr>
        <w:t>учреждений</w:t>
      </w:r>
      <w:r>
        <w:rPr>
          <w:rFonts w:ascii="Times New Roman" w:hAnsi="Times New Roman"/>
          <w:sz w:val="24"/>
          <w:szCs w:val="24"/>
        </w:rPr>
        <w:t>:И.А.Сасовый-М</w:t>
      </w:r>
      <w:proofErr w:type="spellEnd"/>
      <w:r>
        <w:rPr>
          <w:rFonts w:ascii="Times New Roman" w:hAnsi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2007</w:t>
      </w:r>
      <w:r w:rsidRPr="00C526DD">
        <w:rPr>
          <w:rFonts w:ascii="Times New Roman" w:hAnsi="Times New Roman"/>
          <w:sz w:val="24"/>
          <w:szCs w:val="24"/>
        </w:rPr>
        <w:t>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</w:t>
      </w:r>
      <w:r w:rsidRPr="00C526DD">
        <w:rPr>
          <w:rFonts w:ascii="Times New Roman" w:hAnsi="Times New Roman"/>
          <w:sz w:val="24"/>
          <w:szCs w:val="24"/>
        </w:rPr>
        <w:tab/>
        <w:t xml:space="preserve">Карабанов И. А. Технология обработки древесины: </w:t>
      </w:r>
      <w:proofErr w:type="spellStart"/>
      <w:r w:rsidRPr="00C526DD">
        <w:rPr>
          <w:rFonts w:ascii="Times New Roman" w:hAnsi="Times New Roman"/>
          <w:sz w:val="24"/>
          <w:szCs w:val="24"/>
        </w:rPr>
        <w:t>учеб</w:t>
      </w:r>
      <w:proofErr w:type="gramStart"/>
      <w:r w:rsidRPr="00C526DD">
        <w:rPr>
          <w:rFonts w:ascii="Times New Roman" w:hAnsi="Times New Roman"/>
          <w:sz w:val="24"/>
          <w:szCs w:val="24"/>
        </w:rPr>
        <w:t>.д</w:t>
      </w:r>
      <w:proofErr w:type="gramEnd"/>
      <w:r w:rsidRPr="00C526DD">
        <w:rPr>
          <w:rFonts w:ascii="Times New Roman" w:hAnsi="Times New Roman"/>
          <w:sz w:val="24"/>
          <w:szCs w:val="24"/>
        </w:rPr>
        <w:t>ля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учащихся 5–9 </w:t>
      </w:r>
      <w:proofErr w:type="spellStart"/>
      <w:r w:rsidRPr="00C526DD">
        <w:rPr>
          <w:rFonts w:ascii="Times New Roman" w:hAnsi="Times New Roman"/>
          <w:sz w:val="24"/>
          <w:szCs w:val="24"/>
        </w:rPr>
        <w:t>кл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526DD">
        <w:rPr>
          <w:rFonts w:ascii="Times New Roman" w:hAnsi="Times New Roman"/>
          <w:sz w:val="24"/>
          <w:szCs w:val="24"/>
        </w:rPr>
        <w:t>общеобр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526DD">
        <w:rPr>
          <w:rFonts w:ascii="Times New Roman" w:hAnsi="Times New Roman"/>
          <w:sz w:val="24"/>
          <w:szCs w:val="24"/>
        </w:rPr>
        <w:t>уч</w:t>
      </w:r>
      <w:proofErr w:type="spellEnd"/>
      <w:r w:rsidRPr="00C526DD">
        <w:rPr>
          <w:rFonts w:ascii="Times New Roman" w:hAnsi="Times New Roman"/>
          <w:sz w:val="24"/>
          <w:szCs w:val="24"/>
        </w:rPr>
        <w:t>. – 2-е изд. / И. А. Карабанов. – М.: Просвещение, 1997.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Для учителя: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1.</w:t>
      </w:r>
      <w:r w:rsidRPr="00C526DD">
        <w:rPr>
          <w:rFonts w:ascii="Times New Roman" w:hAnsi="Times New Roman"/>
          <w:sz w:val="24"/>
          <w:szCs w:val="24"/>
        </w:rPr>
        <w:tab/>
        <w:t>Технология (технический труд</w:t>
      </w:r>
      <w:r>
        <w:rPr>
          <w:rFonts w:ascii="Times New Roman" w:hAnsi="Times New Roman"/>
          <w:sz w:val="24"/>
          <w:szCs w:val="24"/>
        </w:rPr>
        <w:t>): 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</w:t>
      </w:r>
      <w:r>
        <w:rPr>
          <w:rFonts w:ascii="Times New Roman" w:hAnsi="Times New Roman"/>
          <w:sz w:val="24"/>
          <w:szCs w:val="24"/>
        </w:rPr>
        <w:t xml:space="preserve">моненко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2.</w:t>
      </w:r>
      <w:r w:rsidRPr="00C526DD">
        <w:rPr>
          <w:rFonts w:ascii="Times New Roman" w:hAnsi="Times New Roman"/>
          <w:sz w:val="24"/>
          <w:szCs w:val="24"/>
        </w:rPr>
        <w:tab/>
        <w:t>В.Д.Симоненко Технология.</w:t>
      </w:r>
      <w:r>
        <w:rPr>
          <w:rFonts w:ascii="Times New Roman" w:hAnsi="Times New Roman"/>
          <w:sz w:val="24"/>
          <w:szCs w:val="24"/>
        </w:rPr>
        <w:t xml:space="preserve"> Трудовое </w:t>
      </w:r>
      <w:proofErr w:type="spellStart"/>
      <w:r>
        <w:rPr>
          <w:rFonts w:ascii="Times New Roman" w:hAnsi="Times New Roman"/>
          <w:sz w:val="24"/>
          <w:szCs w:val="24"/>
        </w:rPr>
        <w:t>обучение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Симоненко – М.: Вентана-Граф,1998.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3.</w:t>
      </w:r>
      <w:r w:rsidRPr="00C526DD">
        <w:rPr>
          <w:rFonts w:ascii="Times New Roman" w:hAnsi="Times New Roman"/>
          <w:sz w:val="24"/>
          <w:szCs w:val="24"/>
        </w:rPr>
        <w:tab/>
        <w:t>Занятие по техническому труду: Пособие для учителей труда. Под ред. Д.А. Тхоржевского-М</w:t>
      </w:r>
      <w:proofErr w:type="gramStart"/>
      <w:r w:rsidRPr="00C526DD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C526DD">
        <w:rPr>
          <w:rFonts w:ascii="Times New Roman" w:hAnsi="Times New Roman"/>
          <w:sz w:val="24"/>
          <w:szCs w:val="24"/>
        </w:rPr>
        <w:t>Просвещение, 1985.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4.</w:t>
      </w:r>
      <w:r w:rsidRPr="00C526DD">
        <w:rPr>
          <w:rFonts w:ascii="Times New Roman" w:hAnsi="Times New Roman"/>
          <w:sz w:val="24"/>
          <w:szCs w:val="24"/>
        </w:rPr>
        <w:tab/>
        <w:t xml:space="preserve">Слесарное дело с основами материаловедения. Под </w:t>
      </w:r>
      <w:proofErr w:type="spellStart"/>
      <w:r w:rsidRPr="00C526DD">
        <w:rPr>
          <w:rFonts w:ascii="Times New Roman" w:hAnsi="Times New Roman"/>
          <w:sz w:val="24"/>
          <w:szCs w:val="24"/>
        </w:rPr>
        <w:t>ред</w:t>
      </w:r>
      <w:proofErr w:type="gramStart"/>
      <w:r w:rsidRPr="00C526DD">
        <w:rPr>
          <w:rFonts w:ascii="Times New Roman" w:hAnsi="Times New Roman"/>
          <w:sz w:val="24"/>
          <w:szCs w:val="24"/>
        </w:rPr>
        <w:t>.М</w:t>
      </w:r>
      <w:proofErr w:type="gramEnd"/>
      <w:r w:rsidRPr="00C526DD">
        <w:rPr>
          <w:rFonts w:ascii="Times New Roman" w:hAnsi="Times New Roman"/>
          <w:sz w:val="24"/>
          <w:szCs w:val="24"/>
        </w:rPr>
        <w:t>акиенко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Н.И.-М., «Высшая школа»,1976.</w:t>
      </w:r>
    </w:p>
    <w:p w:rsid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5.</w:t>
      </w:r>
      <w:r w:rsidRPr="00C526DD">
        <w:rPr>
          <w:rFonts w:ascii="Times New Roman" w:hAnsi="Times New Roman"/>
          <w:sz w:val="24"/>
          <w:szCs w:val="24"/>
        </w:rPr>
        <w:tab/>
        <w:t>Программа «Технология». 5–8 классы. А. Т. Тищенко, Н. В. С</w:t>
      </w:r>
      <w:r>
        <w:rPr>
          <w:rFonts w:ascii="Times New Roman" w:hAnsi="Times New Roman"/>
          <w:sz w:val="24"/>
          <w:szCs w:val="24"/>
        </w:rPr>
        <w:t xml:space="preserve">иница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2014г.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C526DD">
        <w:rPr>
          <w:rFonts w:ascii="Times New Roman" w:hAnsi="Times New Roman"/>
          <w:sz w:val="24"/>
          <w:szCs w:val="24"/>
        </w:rPr>
        <w:t xml:space="preserve">Технология : 6 </w:t>
      </w:r>
      <w:proofErr w:type="spellStart"/>
      <w:r w:rsidRPr="00C526DD">
        <w:rPr>
          <w:rFonts w:ascii="Times New Roman" w:hAnsi="Times New Roman"/>
          <w:sz w:val="24"/>
          <w:szCs w:val="24"/>
        </w:rPr>
        <w:t>класс</w:t>
      </w:r>
      <w:proofErr w:type="gramStart"/>
      <w:r w:rsidRPr="00C526DD">
        <w:rPr>
          <w:rFonts w:ascii="Times New Roman" w:hAnsi="Times New Roman"/>
          <w:sz w:val="24"/>
          <w:szCs w:val="24"/>
        </w:rPr>
        <w:t>:У</w:t>
      </w:r>
      <w:proofErr w:type="gramEnd"/>
      <w:r w:rsidRPr="00C526DD">
        <w:rPr>
          <w:rFonts w:ascii="Times New Roman" w:hAnsi="Times New Roman"/>
          <w:sz w:val="24"/>
          <w:szCs w:val="24"/>
        </w:rPr>
        <w:t>чебник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для учащихся общеобразовательных </w:t>
      </w:r>
      <w:proofErr w:type="spellStart"/>
      <w:r w:rsidRPr="00C526DD">
        <w:rPr>
          <w:rFonts w:ascii="Times New Roman" w:hAnsi="Times New Roman"/>
          <w:sz w:val="24"/>
          <w:szCs w:val="24"/>
        </w:rPr>
        <w:t>учреждений:И.А.Сасовый-М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C526D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C526DD">
        <w:rPr>
          <w:rFonts w:ascii="Times New Roman" w:hAnsi="Times New Roman"/>
          <w:sz w:val="24"/>
          <w:szCs w:val="24"/>
        </w:rPr>
        <w:t>, 2007г.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95E2B" w:rsidRPr="00A95E2B" w:rsidRDefault="00A95E2B" w:rsidP="000B2F1B">
      <w:pPr>
        <w:spacing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  <w:bookmarkStart w:id="0" w:name="_GoBack"/>
      <w:bookmarkEnd w:id="0"/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A95E2B" w:rsidRPr="00A95E2B" w:rsidTr="00464EBE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A95E2B" w:rsidRPr="00A95E2B" w:rsidTr="00464EBE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A95E2B" w:rsidRPr="00A95E2B" w:rsidTr="00464EBE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</w:t>
            </w:r>
            <w:proofErr w:type="spellStart"/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jtdigest.narod.ru</w:t>
            </w:r>
            <w:proofErr w:type="spellEnd"/>
          </w:p>
        </w:tc>
      </w:tr>
      <w:tr w:rsidR="00A95E2B" w:rsidRPr="00A95E2B" w:rsidTr="00464EBE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A95E2B" w:rsidRPr="00A95E2B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A95E2B" w:rsidRPr="00464EBE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A95E2B" w:rsidRPr="00A95E2B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A95E2B" w:rsidRPr="00A95E2B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  <w:tr w:rsidR="00A95E2B" w:rsidRPr="00A95E2B" w:rsidTr="00464EBE">
        <w:trPr>
          <w:trHeight w:val="21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:rsidR="00A95E2B" w:rsidRPr="00A95E2B" w:rsidRDefault="00A95E2B" w:rsidP="00A95E2B">
      <w:pPr>
        <w:rPr>
          <w:rFonts w:asciiTheme="minorHAnsi" w:eastAsiaTheme="minorHAnsi" w:hAnsiTheme="minorHAnsi" w:cstheme="minorBidi"/>
        </w:rPr>
      </w:pPr>
    </w:p>
    <w:p w:rsidR="002D2F0A" w:rsidRDefault="002D2F0A" w:rsidP="002D2F0A">
      <w:pPr>
        <w:jc w:val="center"/>
      </w:pPr>
    </w:p>
    <w:sectPr w:rsidR="002D2F0A" w:rsidSect="002D2F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EBE" w:rsidRDefault="00464EBE" w:rsidP="002D2F0A">
      <w:pPr>
        <w:spacing w:after="0" w:line="240" w:lineRule="auto"/>
      </w:pPr>
      <w:r>
        <w:separator/>
      </w:r>
    </w:p>
  </w:endnote>
  <w:endnote w:type="continuationSeparator" w:id="1">
    <w:p w:rsidR="00464EBE" w:rsidRDefault="00464EBE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EBE" w:rsidRDefault="00464EBE" w:rsidP="002D2F0A">
      <w:pPr>
        <w:spacing w:after="0" w:line="240" w:lineRule="auto"/>
      </w:pPr>
      <w:r>
        <w:separator/>
      </w:r>
    </w:p>
  </w:footnote>
  <w:footnote w:type="continuationSeparator" w:id="1">
    <w:p w:rsidR="00464EBE" w:rsidRDefault="00464EBE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F0A"/>
    <w:rsid w:val="00014D79"/>
    <w:rsid w:val="000527B0"/>
    <w:rsid w:val="00055843"/>
    <w:rsid w:val="0009333E"/>
    <w:rsid w:val="00095ADD"/>
    <w:rsid w:val="000B2F1B"/>
    <w:rsid w:val="000B4FDB"/>
    <w:rsid w:val="000B68EB"/>
    <w:rsid w:val="000D625B"/>
    <w:rsid w:val="00147FE4"/>
    <w:rsid w:val="00150774"/>
    <w:rsid w:val="001714C4"/>
    <w:rsid w:val="001C4443"/>
    <w:rsid w:val="001E0B9B"/>
    <w:rsid w:val="001E210F"/>
    <w:rsid w:val="00227D0D"/>
    <w:rsid w:val="002431C2"/>
    <w:rsid w:val="002550DE"/>
    <w:rsid w:val="0029607B"/>
    <w:rsid w:val="002A7AD4"/>
    <w:rsid w:val="002C6A0B"/>
    <w:rsid w:val="002D2F0A"/>
    <w:rsid w:val="002F23B0"/>
    <w:rsid w:val="00324637"/>
    <w:rsid w:val="0043693A"/>
    <w:rsid w:val="00464EBE"/>
    <w:rsid w:val="004C2557"/>
    <w:rsid w:val="00526314"/>
    <w:rsid w:val="00535E6C"/>
    <w:rsid w:val="005522BB"/>
    <w:rsid w:val="0056111E"/>
    <w:rsid w:val="00572B6A"/>
    <w:rsid w:val="00572CF6"/>
    <w:rsid w:val="00586C04"/>
    <w:rsid w:val="00597DC0"/>
    <w:rsid w:val="00615430"/>
    <w:rsid w:val="00682934"/>
    <w:rsid w:val="0069476A"/>
    <w:rsid w:val="00716BBD"/>
    <w:rsid w:val="007253D0"/>
    <w:rsid w:val="007370C6"/>
    <w:rsid w:val="007A5AFE"/>
    <w:rsid w:val="007C3F1B"/>
    <w:rsid w:val="007F6C53"/>
    <w:rsid w:val="00823A57"/>
    <w:rsid w:val="009107BF"/>
    <w:rsid w:val="00952DDC"/>
    <w:rsid w:val="00953FDA"/>
    <w:rsid w:val="00970EC5"/>
    <w:rsid w:val="009A3096"/>
    <w:rsid w:val="00A141FF"/>
    <w:rsid w:val="00A47FC2"/>
    <w:rsid w:val="00A9573D"/>
    <w:rsid w:val="00A95E2B"/>
    <w:rsid w:val="00AA01A2"/>
    <w:rsid w:val="00AA77A1"/>
    <w:rsid w:val="00AD1F7E"/>
    <w:rsid w:val="00B91454"/>
    <w:rsid w:val="00B94350"/>
    <w:rsid w:val="00BE51FB"/>
    <w:rsid w:val="00C526DD"/>
    <w:rsid w:val="00C67975"/>
    <w:rsid w:val="00D45A9D"/>
    <w:rsid w:val="00DD2443"/>
    <w:rsid w:val="00DD42D9"/>
    <w:rsid w:val="00DF21EF"/>
    <w:rsid w:val="00E05813"/>
    <w:rsid w:val="00E165CE"/>
    <w:rsid w:val="00E453BA"/>
    <w:rsid w:val="00E468F9"/>
    <w:rsid w:val="00E51412"/>
    <w:rsid w:val="00E7393F"/>
    <w:rsid w:val="00EE716A"/>
    <w:rsid w:val="00F03A47"/>
    <w:rsid w:val="00FB7625"/>
    <w:rsid w:val="00FE1541"/>
    <w:rsid w:val="00FE3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535E6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535E6C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9">
    <w:name w:val="Normal (Web)"/>
    <w:basedOn w:val="a"/>
    <w:uiPriority w:val="99"/>
    <w:rsid w:val="00535E6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535E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E0B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AC17-8160-4E5C-820B-6B7BCAB0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19</Pages>
  <Words>5042</Words>
  <Characters>28742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21</cp:revision>
  <cp:lastPrinted>2018-09-11T17:34:00Z</cp:lastPrinted>
  <dcterms:created xsi:type="dcterms:W3CDTF">2017-09-10T14:16:00Z</dcterms:created>
  <dcterms:modified xsi:type="dcterms:W3CDTF">2018-09-11T17:36:00Z</dcterms:modified>
</cp:coreProperties>
</file>